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111A">
      <w:pPr>
        <w:ind w:firstLine="960" w:firstLineChars="300"/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年集贤县公益性岗位招聘拟聘用人员名单</w:t>
      </w:r>
    </w:p>
    <w:tbl>
      <w:tblPr>
        <w:tblStyle w:val="3"/>
        <w:tblpPr w:leftFromText="180" w:rightFromText="180" w:vertAnchor="text" w:horzAnchor="page" w:tblpX="1745" w:tblpY="1233"/>
        <w:tblOverlap w:val="never"/>
        <w:tblW w:w="8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6"/>
        <w:gridCol w:w="1706"/>
      </w:tblGrid>
      <w:tr w14:paraId="2CDF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7B5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王雨莹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130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王思惠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1088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付佳颖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638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李明翰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38E8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李宗宁</w:t>
            </w:r>
          </w:p>
        </w:tc>
      </w:tr>
      <w:tr w14:paraId="756C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4CEA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806695886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806695886"/>
                <w:lang w:val="en-US" w:eastAsia="zh-CN" w:bidi="ar"/>
              </w:rPr>
              <w:t>响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3658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731204159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731204159"/>
                <w:lang w:val="en-US" w:eastAsia="zh-CN" w:bidi="ar"/>
              </w:rPr>
              <w:t>晶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2336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吴亚族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2FA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张洪瑶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top"/>
          </w:tcPr>
          <w:p w14:paraId="185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侯佳鑫</w:t>
            </w:r>
          </w:p>
        </w:tc>
      </w:tr>
    </w:tbl>
    <w:p w14:paraId="2E7B35F4">
      <w:pPr>
        <w:jc w:val="center"/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(基层社区服务公益性岗位）</w:t>
      </w:r>
    </w:p>
    <w:p w14:paraId="39CB897C">
      <w:pPr>
        <w:jc w:val="center"/>
        <w:rPr>
          <w:rFonts w:ascii="等线" w:hAnsi="等线" w:eastAsia="等线" w:cs="宋体"/>
          <w:color w:val="000000"/>
          <w:kern w:val="0"/>
          <w:sz w:val="24"/>
        </w:rPr>
      </w:pPr>
      <w:r>
        <w:rPr>
          <w:rFonts w:hint="eastAsia"/>
        </w:rPr>
        <w:t>（以姓氏笔画为序）</w:t>
      </w:r>
    </w:p>
    <w:p w14:paraId="4B31E556">
      <w:pPr>
        <w:jc w:val="both"/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</w:p>
    <w:p w14:paraId="523E5694">
      <w:pPr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年集贤县公益性岗位招聘拟聘用人员名单</w:t>
      </w:r>
    </w:p>
    <w:tbl>
      <w:tblPr>
        <w:tblStyle w:val="3"/>
        <w:tblpPr w:leftFromText="180" w:rightFromText="180" w:vertAnchor="text" w:horzAnchor="page" w:tblpXSpec="center" w:tblpY="1188"/>
        <w:tblOverlap w:val="never"/>
        <w:tblW w:w="1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</w:tblGrid>
      <w:tr w14:paraId="3BF2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A79C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30"/>
                <w:szCs w:val="30"/>
              </w:rPr>
            </w:pPr>
          </w:p>
        </w:tc>
      </w:tr>
    </w:tbl>
    <w:p w14:paraId="3730F914">
      <w:pPr>
        <w:jc w:val="center"/>
        <w:rPr>
          <w:rFonts w:ascii="等线" w:hAnsi="等线" w:eastAsia="等线" w:cs="宋体"/>
          <w:color w:val="000000"/>
          <w:kern w:val="0"/>
          <w:sz w:val="24"/>
        </w:rPr>
      </w:pPr>
      <w:r>
        <w:rPr>
          <w:rFonts w:hint="eastAsia"/>
        </w:rPr>
        <w:t>（以姓氏笔画为序）</w:t>
      </w:r>
    </w:p>
    <w:p w14:paraId="55FEC207">
      <w:pPr>
        <w:ind w:firstLine="2672" w:firstLineChars="8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(普通公益性岗</w:t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9C7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3374012"/>
                <w:lang w:val="en-US" w:eastAsia="zh-CN" w:bidi="ar"/>
              </w:rPr>
              <w:t>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3374012"/>
                <w:lang w:val="en-US" w:eastAsia="zh-CN" w:bidi="ar"/>
              </w:rPr>
              <w:t>宁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马晓晓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马晓涵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孔令闻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孔贺圆</w:t>
            </w:r>
          </w:p>
        </w:tc>
      </w:tr>
      <w:tr w14:paraId="28BE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2906830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29068300"/>
                <w:lang w:val="en-US" w:eastAsia="zh-CN" w:bidi="ar"/>
              </w:rPr>
              <w:t>孟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刘胜男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孙丽杰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李冬洋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李春宇</w:t>
            </w:r>
          </w:p>
        </w:tc>
      </w:tr>
      <w:tr w14:paraId="21C8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李晓杭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177255635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177255635"/>
                <w:lang w:val="en-US" w:eastAsia="zh-CN" w:bidi="ar"/>
              </w:rPr>
              <w:t>雪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6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杨博雅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张心博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F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张玉旋</w:t>
            </w:r>
          </w:p>
        </w:tc>
      </w:tr>
      <w:tr w14:paraId="5E8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张博源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武美靖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79741192"/>
                <w:lang w:val="en-US" w:eastAsia="zh-CN" w:bidi="ar"/>
              </w:rPr>
              <w:t>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79741192"/>
                <w:lang w:val="en-US" w:eastAsia="zh-CN" w:bidi="ar"/>
              </w:rPr>
              <w:t>雪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林欣欣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11902241"/>
                <w:lang w:val="en-US" w:eastAsia="zh-CN" w:bidi="ar"/>
              </w:rPr>
              <w:t>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11902241"/>
                <w:lang w:val="en-US" w:eastAsia="zh-CN" w:bidi="ar"/>
              </w:rPr>
              <w:t>欣</w:t>
            </w:r>
          </w:p>
        </w:tc>
      </w:tr>
      <w:tr w14:paraId="779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赵英男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姜明作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崔时嘉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韩万艺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焦翠翠</w:t>
            </w:r>
          </w:p>
        </w:tc>
      </w:tr>
    </w:tbl>
    <w:p w14:paraId="6D111B73">
      <w:pPr>
        <w:widowControl/>
        <w:tabs>
          <w:tab w:val="left" w:pos="1560"/>
          <w:tab w:val="left" w:pos="2977"/>
          <w:tab w:val="left" w:pos="4395"/>
          <w:tab w:val="left" w:pos="5975"/>
          <w:tab w:val="left" w:pos="7655"/>
        </w:tabs>
        <w:jc w:val="both"/>
        <w:rPr>
          <w:rFonts w:hint="default" w:ascii="仿宋_GB2312" w:hAnsi="宋体" w:eastAsia="仿宋_GB2312" w:cs="仿宋_GB2312"/>
          <w:spacing w:val="7"/>
          <w:sz w:val="32"/>
          <w:szCs w:val="32"/>
          <w:shd w:val="clear" w:color="auto" w:fill="FFFFFF"/>
          <w:lang w:val="en-US" w:eastAsia="zh-CN"/>
        </w:rPr>
      </w:pPr>
    </w:p>
    <w:p w14:paraId="7BA972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2025-09-16T00:57:19Z</dcterms:created>
  <dc:creator>Administrator</dc:creator>
  <cp:lastModifiedBy>WPS_1638440005</cp:lastModifiedBy>
  <dcterms:modified xsi:type="dcterms:W3CDTF">2025-09-16T00:57:40Z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eyJoZGlkIjoiMTZiMmE1ZTNmMjY4MmE2YjgyMDU0NGYwMmUwZjcxOTYiLCJ1c2VySWQiOiIxMjk1Nzg1NTUzIn0=</vt:lpwstr>
  </property>
  <property fmtid="{D5CDD505-2E9C-101B-9397-08002B2CF9AE}" pid="4" name="ICV">
    <vt:lpwstr>7DE84BCAC9E748F284FA7FCE1928627D_12</vt:lpwstr>
  </property>
</Properties>
</file>